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EDE50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PATYNGTON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fl.1486)</w:t>
      </w:r>
    </w:p>
    <w:p w14:paraId="4453A690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</w:p>
    <w:p w14:paraId="5829B3C2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</w:p>
    <w:p w14:paraId="52E20453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Brother of Thomas </w:t>
      </w:r>
      <w:proofErr w:type="spellStart"/>
      <w:r>
        <w:rPr>
          <w:rFonts w:eastAsia="Times New Roman" w:cs="Times New Roman"/>
          <w:szCs w:val="24"/>
        </w:rPr>
        <w:t>Patyngton</w:t>
      </w:r>
      <w:proofErr w:type="spellEnd"/>
      <w:r>
        <w:rPr>
          <w:rFonts w:eastAsia="Times New Roman" w:cs="Times New Roman"/>
          <w:szCs w:val="24"/>
        </w:rPr>
        <w:t xml:space="preserve"> of London(q.v.).</w:t>
      </w:r>
    </w:p>
    <w:p w14:paraId="43CCBEBE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20BE49A7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pp.462-70)</w:t>
      </w:r>
    </w:p>
    <w:p w14:paraId="3F1C6236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</w:p>
    <w:p w14:paraId="3EF08397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</w:p>
    <w:p w14:paraId="2BF506C2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Feb.1486</w:t>
      </w:r>
      <w:r>
        <w:rPr>
          <w:rFonts w:eastAsia="Times New Roman" w:cs="Times New Roman"/>
          <w:szCs w:val="24"/>
        </w:rPr>
        <w:tab/>
        <w:t xml:space="preserve">Thomas bequeathed him a muster </w:t>
      </w:r>
      <w:proofErr w:type="spellStart"/>
      <w:r>
        <w:rPr>
          <w:rFonts w:eastAsia="Times New Roman" w:cs="Times New Roman"/>
          <w:szCs w:val="24"/>
        </w:rPr>
        <w:t>vilers</w:t>
      </w:r>
      <w:proofErr w:type="spellEnd"/>
      <w:r>
        <w:rPr>
          <w:rFonts w:eastAsia="Times New Roman" w:cs="Times New Roman"/>
          <w:szCs w:val="24"/>
        </w:rPr>
        <w:t xml:space="preserve"> gown and released him from money he</w:t>
      </w:r>
    </w:p>
    <w:p w14:paraId="7210FE37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owed him.   (ibid.)</w:t>
      </w:r>
    </w:p>
    <w:p w14:paraId="10F57799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</w:p>
    <w:p w14:paraId="33F9E68C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</w:p>
    <w:p w14:paraId="150E6B05" w14:textId="77777777" w:rsidR="00FE421D" w:rsidRDefault="00FE421D" w:rsidP="00FE421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March 2023</w:t>
      </w:r>
    </w:p>
    <w:p w14:paraId="6F4AA2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C73EE" w14:textId="77777777" w:rsidR="00FE421D" w:rsidRDefault="00FE421D" w:rsidP="009139A6">
      <w:r>
        <w:separator/>
      </w:r>
    </w:p>
  </w:endnote>
  <w:endnote w:type="continuationSeparator" w:id="0">
    <w:p w14:paraId="33924CD3" w14:textId="77777777" w:rsidR="00FE421D" w:rsidRDefault="00FE42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07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DE8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6C3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0FA9A" w14:textId="77777777" w:rsidR="00FE421D" w:rsidRDefault="00FE421D" w:rsidP="009139A6">
      <w:r>
        <w:separator/>
      </w:r>
    </w:p>
  </w:footnote>
  <w:footnote w:type="continuationSeparator" w:id="0">
    <w:p w14:paraId="422D5D01" w14:textId="77777777" w:rsidR="00FE421D" w:rsidRDefault="00FE42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84D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ECF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95D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1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E44C8"/>
  <w15:chartTrackingRefBased/>
  <w15:docId w15:val="{3A3BBE9B-145C-4E02-B798-B776C0CEE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2023-03-28T15:14:00Z</dcterms:created>
  <dcterms:modified xsi:type="dcterms:W3CDTF">2023-03-28T15:15:00Z</dcterms:modified>
</cp:coreProperties>
</file>